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0BD" w:rsidRPr="008C30BD" w:rsidRDefault="008C30BD" w:rsidP="008C30BD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8C30BD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РЕЛИГИОЗНЫЙ АВТОРИТЕТ МУСУЛЬМАНСКИХ ЖЕНЩИН И ИХ РОЛЬ В СИСТЕМЕ МУСУЛЬМАНСКОГО ОБРАЗОВАНИЯ В ПОЗДНЕИМПЕРСКОЙ РОССИИ</w:t>
      </w:r>
    </w:p>
    <w:p w:rsidR="008C30BD" w:rsidRPr="008C30BD" w:rsidRDefault="008C30BD" w:rsidP="008C30B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C30B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Розалия </w:t>
      </w:r>
      <w:proofErr w:type="spellStart"/>
      <w:r w:rsidRPr="008C30B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Равилевна</w:t>
      </w:r>
      <w:proofErr w:type="spellEnd"/>
      <w:r w:rsidRPr="008C30B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Гарипова</w:t>
      </w:r>
      <w:r w:rsidRPr="008C30B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</w:p>
    <w:p w:rsidR="008C30BD" w:rsidRPr="008C30BD" w:rsidRDefault="008C30BD" w:rsidP="008C30B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C30B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Институт перспективных исследований,</w:t>
      </w:r>
    </w:p>
    <w:p w:rsidR="008C30BD" w:rsidRPr="008C30BD" w:rsidRDefault="008C30BD" w:rsidP="008C30B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C30B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США, 08540, ш. </w:t>
      </w:r>
      <w:proofErr w:type="gramStart"/>
      <w:r w:rsidRPr="008C30B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Нью Джерси</w:t>
      </w:r>
      <w:proofErr w:type="gramEnd"/>
      <w:r w:rsidRPr="008C30B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г. </w:t>
      </w:r>
      <w:proofErr w:type="spellStart"/>
      <w:r w:rsidRPr="008C30B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Принстон</w:t>
      </w:r>
      <w:proofErr w:type="spellEnd"/>
      <w:r w:rsidRPr="008C30B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ул. Эйнштейн Драйв, д. 1,  </w:t>
      </w:r>
    </w:p>
    <w:p w:rsidR="008C30BD" w:rsidRPr="008C30BD" w:rsidRDefault="008C30BD" w:rsidP="008C30B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C30B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rozaliya77@yahoo.com.</w:t>
      </w:r>
    </w:p>
    <w:p w:rsidR="008C30BD" w:rsidRPr="008C30BD" w:rsidRDefault="008C30BD" w:rsidP="008C30BD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C30B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8C30BD" w:rsidRPr="008C30BD" w:rsidRDefault="008C30BD" w:rsidP="008C30BD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C30B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Историография образования женщин-мусульманок Волжско-Уральского региона характеризует обучение в </w:t>
      </w:r>
      <w:proofErr w:type="spellStart"/>
      <w:r w:rsidRPr="008C30B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джадидских</w:t>
      </w:r>
      <w:proofErr w:type="spellEnd"/>
      <w:r w:rsidRPr="008C30B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школах для девочек как отрыв от традиционного женского образования и освобождение от патриархальной отсталости, которая была причиной приниженного и жалкого положения женщины в обществе. В статье выдвигаются два важных положения. Первое: несмотря на утверждения </w:t>
      </w:r>
      <w:proofErr w:type="spellStart"/>
      <w:r w:rsidRPr="008C30B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джадидов</w:t>
      </w:r>
      <w:proofErr w:type="spellEnd"/>
      <w:r w:rsidRPr="008C30B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об отсталом и полном предубеждений традиционном женском образовании, последнее выполняло в сообществе важную функцию и могло достигать высокого уровня традиционного научного знания. Женщины-мусульманки получали образование в соответствии с критериями традиционного образования, и многие из них были частью высокой научной культуры улемы. Второе: </w:t>
      </w:r>
      <w:proofErr w:type="spellStart"/>
      <w:r w:rsidRPr="008C30B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новоджадидское</w:t>
      </w:r>
      <w:proofErr w:type="spellEnd"/>
      <w:r w:rsidRPr="008C30B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образование основывалось на традиционном женском образовании, и многие женщины, мастера своего дела (</w:t>
      </w:r>
      <w:proofErr w:type="spellStart"/>
      <w:r w:rsidRPr="008C30B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абыстаи</w:t>
      </w:r>
      <w:proofErr w:type="spellEnd"/>
      <w:r w:rsidRPr="008C30B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), поддерживали и претворяли в жизнь изменения в методике обучения девочек.</w:t>
      </w:r>
    </w:p>
    <w:p w:rsidR="008C30BD" w:rsidRPr="008C30BD" w:rsidRDefault="008C30BD" w:rsidP="008C30BD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C30B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8C30BD" w:rsidRPr="008C30BD" w:rsidRDefault="008C30BD" w:rsidP="008C30BD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C30B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</w:t>
      </w:r>
      <w:r w:rsidRPr="008C30B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: </w:t>
      </w:r>
      <w:proofErr w:type="spellStart"/>
      <w:r w:rsidRPr="008C30B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абыстай</w:t>
      </w:r>
      <w:proofErr w:type="spellEnd"/>
      <w:r w:rsidRPr="008C30B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религиозный авторитет, женское образование, </w:t>
      </w:r>
      <w:proofErr w:type="spellStart"/>
      <w:r w:rsidRPr="008C30B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джадизм</w:t>
      </w:r>
      <w:proofErr w:type="spellEnd"/>
      <w:r w:rsidRPr="008C30B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</w:p>
    <w:p w:rsidR="008C30BD" w:rsidRPr="008C30BD" w:rsidRDefault="008C30BD" w:rsidP="008C30BD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C30B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8C30BD" w:rsidRPr="008C30BD" w:rsidRDefault="008C30BD" w:rsidP="008C30BD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8C30BD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8C30BD"/>
    <w:p w:rsidR="008C30BD" w:rsidRDefault="008C30BD">
      <w:hyperlink r:id="rId7" w:history="1">
        <w:r w:rsidRPr="000075F3">
          <w:rPr>
            <w:rStyle w:val="a3"/>
          </w:rPr>
          <w:t>https://kpfu.ru/religioznyj-avtoritet-musulmanskih-zhenschin-i-ih.html</w:t>
        </w:r>
      </w:hyperlink>
    </w:p>
    <w:p w:rsidR="008C30BD" w:rsidRDefault="008C30BD">
      <w:hyperlink r:id="rId8" w:history="1">
        <w:r w:rsidRPr="000075F3">
          <w:rPr>
            <w:rStyle w:val="a3"/>
          </w:rPr>
          <w:t>https://kpfu.ru/portal/docs/F_1618510966/10.pdf</w:t>
        </w:r>
      </w:hyperlink>
    </w:p>
    <w:p w:rsidR="008C30BD" w:rsidRPr="008C30BD" w:rsidRDefault="008C30BD" w:rsidP="008C30B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8C30B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8C30BD" w:rsidRPr="008C30BD" w:rsidRDefault="008C30BD" w:rsidP="008C30B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8C30B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8C30BD" w:rsidRPr="008C30BD" w:rsidRDefault="008C30BD" w:rsidP="008C30B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8C30B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8C30BD" w:rsidRPr="008C30BD" w:rsidRDefault="008C30BD" w:rsidP="008C30B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8C30B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8C30BD" w:rsidRPr="008C30BD" w:rsidRDefault="008C30BD" w:rsidP="008C30B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8C30B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8C30BD" w:rsidRPr="008C30BD" w:rsidRDefault="008C30BD" w:rsidP="008C30B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8C30B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8C30B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8C30B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8C30BD" w:rsidRPr="008C30BD" w:rsidRDefault="008C30BD" w:rsidP="008C30B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8C30B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8C30BD" w:rsidRPr="008C30BD" w:rsidRDefault="008C30BD" w:rsidP="008C30B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8C30B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8C30BD" w:rsidRPr="008C30BD" w:rsidRDefault="008C30BD" w:rsidP="008C30B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8C30B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8C30BD" w:rsidRDefault="008C30BD">
      <w:bookmarkStart w:id="0" w:name="_GoBack"/>
      <w:bookmarkEnd w:id="0"/>
    </w:p>
    <w:sectPr w:rsidR="008C3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876333"/>
    <w:multiLevelType w:val="multilevel"/>
    <w:tmpl w:val="D798A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764"/>
    <w:rsid w:val="002D4764"/>
    <w:rsid w:val="00630516"/>
    <w:rsid w:val="00684CE9"/>
    <w:rsid w:val="008C3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30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30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4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4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73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4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_1618510966/10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religioznyj-avtoritet-musulmanskih-zhenschin-i-ih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_1618510966/10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2232</Characters>
  <Application>Microsoft Office Word</Application>
  <DocSecurity>0</DocSecurity>
  <Lines>18</Lines>
  <Paragraphs>5</Paragraphs>
  <ScaleCrop>false</ScaleCrop>
  <Company/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2018-07-17T08:46:00Z</dcterms:created>
  <dcterms:modified xsi:type="dcterms:W3CDTF">2018-07-17T08:47:00Z</dcterms:modified>
</cp:coreProperties>
</file>